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A515B0" w:rsidRDefault="0063119F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EC1" w:rsidRDefault="00C01EC1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A515B0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8A158F" w:rsidRPr="00A515B0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A515B0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 w:rsidR="003F48C2"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8A158F" w:rsidRPr="00A515B0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EA0130" w:rsidRDefault="00EA0130" w:rsidP="00EA0130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C2892" w:rsidRPr="00A515B0" w:rsidRDefault="00CC2892"/>
    <w:p w:rsidR="00CC2892" w:rsidRPr="00A515B0" w:rsidRDefault="00CC2892"/>
    <w:p w:rsidR="00CC2892" w:rsidRPr="00A515B0" w:rsidRDefault="00CC2892"/>
    <w:p w:rsidR="00CE4345" w:rsidRPr="00CE4345" w:rsidRDefault="00956314" w:rsidP="00CE4345">
      <w:pPr>
        <w:framePr w:w="10077" w:h="441" w:hSpace="180" w:wrap="around" w:vAnchor="text" w:hAnchor="page" w:x="1162" w:y="13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02.12.</w:t>
      </w:r>
      <w:r w:rsidR="00CE4345" w:rsidRPr="00CE4345">
        <w:rPr>
          <w:rFonts w:ascii="Times New Roman" w:hAnsi="Times New Roman"/>
          <w:sz w:val="22"/>
        </w:rPr>
        <w:t>202</w:t>
      </w:r>
      <w:r w:rsidR="00FC615C">
        <w:rPr>
          <w:rFonts w:ascii="Times New Roman" w:hAnsi="Times New Roman"/>
          <w:sz w:val="22"/>
        </w:rPr>
        <w:t>5</w:t>
      </w:r>
      <w:r w:rsidR="00CE4345" w:rsidRPr="00CE4345">
        <w:rPr>
          <w:rFonts w:ascii="Times New Roman" w:hAnsi="Times New Roman"/>
          <w:sz w:val="22"/>
        </w:rPr>
        <w:t xml:space="preserve">                  </w:t>
      </w:r>
      <w:r w:rsidR="00884185">
        <w:rPr>
          <w:rFonts w:ascii="Times New Roman" w:hAnsi="Times New Roman"/>
          <w:sz w:val="22"/>
        </w:rPr>
        <w:t xml:space="preserve"> </w:t>
      </w:r>
      <w:r w:rsidR="00CE4345" w:rsidRPr="00CE4345">
        <w:rPr>
          <w:rFonts w:ascii="Times New Roman" w:hAnsi="Times New Roman"/>
          <w:sz w:val="22"/>
        </w:rPr>
        <w:t xml:space="preserve">                                  </w:t>
      </w:r>
      <w:r w:rsidR="00B94F30">
        <w:rPr>
          <w:rFonts w:ascii="Times New Roman" w:hAnsi="Times New Roman"/>
          <w:sz w:val="22"/>
        </w:rPr>
        <w:t xml:space="preserve">   </w:t>
      </w:r>
      <w:r w:rsidR="00CE4345" w:rsidRPr="00CE4345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            </w:t>
      </w:r>
      <w:r w:rsidR="00CE4345" w:rsidRPr="00CE4345">
        <w:rPr>
          <w:rFonts w:ascii="Times New Roman" w:hAnsi="Times New Roman"/>
          <w:sz w:val="22"/>
        </w:rPr>
        <w:t xml:space="preserve">                                                     № </w:t>
      </w:r>
      <w:r>
        <w:rPr>
          <w:rFonts w:ascii="Times New Roman" w:hAnsi="Times New Roman"/>
          <w:sz w:val="22"/>
        </w:rPr>
        <w:t>2285</w:t>
      </w:r>
    </w:p>
    <w:p w:rsidR="00200AFC" w:rsidRPr="00E2121D" w:rsidRDefault="00200AFC" w:rsidP="00200AFC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2"/>
          <w:szCs w:val="22"/>
        </w:rPr>
      </w:pPr>
      <w:r w:rsidRPr="00E2121D">
        <w:rPr>
          <w:rFonts w:ascii="Times New Roman" w:hAnsi="Times New Roman"/>
          <w:b/>
          <w:sz w:val="22"/>
          <w:szCs w:val="22"/>
        </w:rPr>
        <w:t>г.</w:t>
      </w:r>
      <w:r w:rsidR="00643F97">
        <w:rPr>
          <w:rFonts w:ascii="Times New Roman" w:hAnsi="Times New Roman"/>
          <w:b/>
          <w:sz w:val="22"/>
          <w:szCs w:val="22"/>
        </w:rPr>
        <w:t xml:space="preserve"> </w:t>
      </w:r>
      <w:r w:rsidRPr="00E2121D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A515B0" w:rsidRDefault="00CC2892"/>
    <w:p w:rsidR="00CC2892" w:rsidRPr="00A515B0" w:rsidRDefault="00CC2892"/>
    <w:p w:rsidR="00CC2892" w:rsidRPr="00A515B0" w:rsidRDefault="00CC2892" w:rsidP="00902C83">
      <w:pPr>
        <w:widowControl w:val="0"/>
        <w:jc w:val="both"/>
      </w:pPr>
    </w:p>
    <w:p w:rsidR="00CC2892" w:rsidRPr="00A515B0" w:rsidRDefault="00CC2892"/>
    <w:p w:rsidR="00C3437C" w:rsidRDefault="00D31A04" w:rsidP="00C3437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E22F3A">
        <w:rPr>
          <w:rFonts w:ascii="Times New Roman" w:hAnsi="Times New Roman"/>
          <w:sz w:val="28"/>
          <w:szCs w:val="28"/>
        </w:rPr>
        <w:t xml:space="preserve">О предоставлении Обществу с ограниченной ответственностью </w:t>
      </w:r>
      <w:r w:rsidR="00CB15C5" w:rsidRPr="00D52E1F">
        <w:rPr>
          <w:rFonts w:ascii="Times New Roman" w:hAnsi="Times New Roman"/>
          <w:bCs/>
          <w:sz w:val="28"/>
          <w:szCs w:val="28"/>
        </w:rPr>
        <w:t>«</w:t>
      </w:r>
      <w:r w:rsidR="00BB6036">
        <w:rPr>
          <w:rFonts w:ascii="Times New Roman" w:hAnsi="Times New Roman"/>
          <w:bCs/>
          <w:sz w:val="28"/>
          <w:szCs w:val="28"/>
        </w:rPr>
        <w:t>13 ЭЛЕМЕНТ</w:t>
      </w:r>
      <w:r w:rsidR="00CB15C5" w:rsidRPr="00D52E1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590">
        <w:rPr>
          <w:rFonts w:ascii="Times New Roman" w:hAnsi="Times New Roman"/>
          <w:sz w:val="28"/>
          <w:szCs w:val="28"/>
        </w:rPr>
        <w:t xml:space="preserve">субсидии </w:t>
      </w:r>
      <w:r w:rsidRPr="0062430F">
        <w:rPr>
          <w:rFonts w:ascii="Times New Roman" w:hAnsi="Times New Roman"/>
          <w:sz w:val="28"/>
          <w:szCs w:val="28"/>
        </w:rPr>
        <w:t>субъектам малого и среднего предпринимательства, являющимся резидентами ТОР «Железногорск», на возмещение части затрат на уплату арендной платы за</w:t>
      </w:r>
      <w:r w:rsidR="00CB15C5">
        <w:rPr>
          <w:rFonts w:ascii="Times New Roman" w:hAnsi="Times New Roman"/>
          <w:sz w:val="28"/>
          <w:szCs w:val="28"/>
        </w:rPr>
        <w:t> </w:t>
      </w:r>
      <w:r w:rsidRPr="0062430F">
        <w:rPr>
          <w:rFonts w:ascii="Times New Roman" w:hAnsi="Times New Roman"/>
          <w:sz w:val="28"/>
          <w:szCs w:val="28"/>
        </w:rPr>
        <w:t>земельные участки (объекты недвижимости), расположенные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30F">
        <w:rPr>
          <w:rFonts w:ascii="Times New Roman" w:hAnsi="Times New Roman"/>
          <w:sz w:val="28"/>
          <w:szCs w:val="28"/>
        </w:rPr>
        <w:t>ТОР «Железногорск»</w:t>
      </w:r>
    </w:p>
    <w:p w:rsidR="006200A0" w:rsidRPr="00C8326A" w:rsidRDefault="006200A0" w:rsidP="0020633A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BF4503" w:rsidRPr="008F6C59" w:rsidRDefault="0020633A" w:rsidP="00BF4503">
      <w:pPr>
        <w:pStyle w:val="ac"/>
        <w:ind w:firstLine="709"/>
        <w:rPr>
          <w:szCs w:val="28"/>
        </w:rPr>
      </w:pPr>
      <w:r>
        <w:rPr>
          <w:szCs w:val="28"/>
        </w:rPr>
        <w:t>Н</w:t>
      </w:r>
      <w:r w:rsidRPr="008E6517">
        <w:rPr>
          <w:color w:val="000000"/>
          <w:szCs w:val="28"/>
        </w:rPr>
        <w:t>а основании постановления Администрации ЗАТО</w:t>
      </w:r>
      <w:r>
        <w:rPr>
          <w:color w:val="000000"/>
          <w:szCs w:val="28"/>
        </w:rPr>
        <w:t xml:space="preserve"> г. Железногорск</w:t>
      </w:r>
      <w:r w:rsidRPr="008E6517">
        <w:rPr>
          <w:color w:val="000000"/>
          <w:szCs w:val="28"/>
        </w:rPr>
        <w:t xml:space="preserve"> от</w:t>
      </w:r>
      <w:r>
        <w:rPr>
          <w:color w:val="000000"/>
          <w:szCs w:val="28"/>
        </w:rPr>
        <w:t> </w:t>
      </w:r>
      <w:r>
        <w:rPr>
          <w:szCs w:val="28"/>
        </w:rPr>
        <w:t>07.11.2013</w:t>
      </w:r>
      <w:r w:rsidRPr="008E6517">
        <w:rPr>
          <w:szCs w:val="28"/>
        </w:rPr>
        <w:t xml:space="preserve"> №</w:t>
      </w:r>
      <w:r w:rsidR="001015A6">
        <w:rPr>
          <w:szCs w:val="28"/>
        </w:rPr>
        <w:t> </w:t>
      </w:r>
      <w:r w:rsidRPr="00524220">
        <w:rPr>
          <w:color w:val="000000"/>
          <w:szCs w:val="28"/>
        </w:rPr>
        <w:t>1762 «</w:t>
      </w:r>
      <w:r w:rsidRPr="001107AE">
        <w:rPr>
          <w:szCs w:val="28"/>
        </w:rPr>
        <w:t xml:space="preserve">Об утверждении муниципальной программы </w:t>
      </w:r>
      <w:r w:rsidR="001015A6">
        <w:rPr>
          <w:szCs w:val="28"/>
        </w:rPr>
        <w:t>"</w:t>
      </w:r>
      <w:r w:rsidRPr="001107AE">
        <w:rPr>
          <w:szCs w:val="28"/>
        </w:rPr>
        <w:t>Развитие инвестиционной, инновационной деятельности, малого и среднего предпринимательства на</w:t>
      </w:r>
      <w:r>
        <w:rPr>
          <w:szCs w:val="28"/>
        </w:rPr>
        <w:t xml:space="preserve"> </w:t>
      </w:r>
      <w:r w:rsidRPr="001107AE">
        <w:rPr>
          <w:szCs w:val="28"/>
        </w:rPr>
        <w:t>территории ЗАТО Железногорск</w:t>
      </w:r>
      <w:r w:rsidR="001015A6">
        <w:rPr>
          <w:szCs w:val="28"/>
        </w:rPr>
        <w:t>"</w:t>
      </w:r>
      <w:r w:rsidRPr="001107AE">
        <w:rPr>
          <w:szCs w:val="28"/>
        </w:rPr>
        <w:t>»</w:t>
      </w:r>
      <w:r>
        <w:rPr>
          <w:szCs w:val="28"/>
        </w:rPr>
        <w:t xml:space="preserve">, постановления </w:t>
      </w:r>
      <w:r w:rsidRPr="008E6517">
        <w:rPr>
          <w:color w:val="000000"/>
          <w:szCs w:val="28"/>
        </w:rPr>
        <w:t>Администрации ЗАТО</w:t>
      </w:r>
      <w:r>
        <w:rPr>
          <w:color w:val="000000"/>
          <w:szCs w:val="28"/>
        </w:rPr>
        <w:t xml:space="preserve"> г. Железногорск</w:t>
      </w:r>
      <w:r w:rsidRPr="008E6517">
        <w:rPr>
          <w:color w:val="000000"/>
          <w:szCs w:val="28"/>
        </w:rPr>
        <w:t xml:space="preserve"> от</w:t>
      </w:r>
      <w:r w:rsidR="001015A6">
        <w:rPr>
          <w:color w:val="000000"/>
          <w:szCs w:val="28"/>
        </w:rPr>
        <w:t xml:space="preserve"> </w:t>
      </w:r>
      <w:r>
        <w:rPr>
          <w:szCs w:val="28"/>
        </w:rPr>
        <w:t>08.02.2021</w:t>
      </w:r>
      <w:r w:rsidRPr="008E6517">
        <w:rPr>
          <w:szCs w:val="28"/>
        </w:rPr>
        <w:t xml:space="preserve"> №</w:t>
      </w:r>
      <w:r w:rsidR="001015A6">
        <w:rPr>
          <w:szCs w:val="28"/>
        </w:rPr>
        <w:t> </w:t>
      </w:r>
      <w:r>
        <w:rPr>
          <w:color w:val="000000"/>
          <w:szCs w:val="28"/>
        </w:rPr>
        <w:t>266 «</w:t>
      </w:r>
      <w:r w:rsidR="005E0633" w:rsidRPr="00254266">
        <w:rPr>
          <w:szCs w:val="28"/>
        </w:rPr>
        <w:t>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</w:t>
      </w:r>
      <w:r w:rsidR="00257715">
        <w:rPr>
          <w:szCs w:val="28"/>
        </w:rPr>
        <w:t xml:space="preserve"> </w:t>
      </w:r>
      <w:r w:rsidR="005E0633" w:rsidRPr="00254266">
        <w:rPr>
          <w:szCs w:val="28"/>
        </w:rPr>
        <w:t>среднего предпринимательства</w:t>
      </w:r>
      <w:r>
        <w:rPr>
          <w:color w:val="000000"/>
          <w:szCs w:val="28"/>
        </w:rPr>
        <w:t>»</w:t>
      </w:r>
      <w:r w:rsidRPr="00E641A6">
        <w:rPr>
          <w:color w:val="000000"/>
          <w:szCs w:val="28"/>
        </w:rPr>
        <w:t>,</w:t>
      </w:r>
      <w:r w:rsidR="00BF4503">
        <w:rPr>
          <w:color w:val="000000"/>
          <w:szCs w:val="28"/>
        </w:rPr>
        <w:t xml:space="preserve"> </w:t>
      </w:r>
      <w:r w:rsidR="00BF4503" w:rsidRPr="00B8713B">
        <w:rPr>
          <w:szCs w:val="28"/>
        </w:rPr>
        <w:t>распоряжени</w:t>
      </w:r>
      <w:r w:rsidR="001A2414">
        <w:rPr>
          <w:szCs w:val="28"/>
        </w:rPr>
        <w:t>я</w:t>
      </w:r>
      <w:r w:rsidR="00BF4503" w:rsidRPr="00B8713B">
        <w:rPr>
          <w:szCs w:val="28"/>
        </w:rPr>
        <w:t xml:space="preserve"> Администрации ЗАТО г. Железногорск от </w:t>
      </w:r>
      <w:r w:rsidR="00733F26">
        <w:rPr>
          <w:szCs w:val="28"/>
        </w:rPr>
        <w:t>2</w:t>
      </w:r>
      <w:r w:rsidR="00BF4503" w:rsidRPr="00B8713B">
        <w:rPr>
          <w:szCs w:val="28"/>
        </w:rPr>
        <w:t>8.11.2025 № 8</w:t>
      </w:r>
      <w:r w:rsidR="00733F26">
        <w:rPr>
          <w:szCs w:val="28"/>
        </w:rPr>
        <w:t>82</w:t>
      </w:r>
      <w:r w:rsidR="00BF4503" w:rsidRPr="00B8713B">
        <w:rPr>
          <w:szCs w:val="28"/>
        </w:rPr>
        <w:t xml:space="preserve"> «О служебной командировке Д.М. Чернятина»,</w:t>
      </w:r>
    </w:p>
    <w:p w:rsidR="00BF4503" w:rsidRDefault="00BF4503" w:rsidP="00E641A6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E641A6" w:rsidRPr="00E641A6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  <w:r w:rsidRPr="00E641A6">
        <w:rPr>
          <w:rFonts w:ascii="Times New Roman" w:hAnsi="Times New Roman"/>
          <w:caps/>
          <w:sz w:val="28"/>
          <w:szCs w:val="28"/>
        </w:rPr>
        <w:t>Постановляю:</w:t>
      </w:r>
    </w:p>
    <w:p w:rsidR="00E641A6" w:rsidRPr="004F247D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</w:p>
    <w:p w:rsidR="00D82C3F" w:rsidRDefault="006200A0" w:rsidP="001E16E9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569">
        <w:rPr>
          <w:rFonts w:ascii="Times New Roman" w:hAnsi="Times New Roman"/>
          <w:sz w:val="28"/>
          <w:szCs w:val="28"/>
        </w:rPr>
        <w:t>1. </w:t>
      </w:r>
      <w:proofErr w:type="gramStart"/>
      <w:r w:rsidR="00AA5F1E" w:rsidRPr="00524569">
        <w:rPr>
          <w:rFonts w:ascii="Times New Roman" w:hAnsi="Times New Roman"/>
          <w:sz w:val="28"/>
          <w:szCs w:val="28"/>
        </w:rPr>
        <w:t xml:space="preserve">Предоставить Обществу с ограниченной ответственностью </w:t>
      </w:r>
      <w:r w:rsidR="007C0186" w:rsidRPr="00D52E1F">
        <w:rPr>
          <w:rFonts w:ascii="Times New Roman" w:hAnsi="Times New Roman"/>
          <w:bCs/>
          <w:sz w:val="28"/>
          <w:szCs w:val="28"/>
        </w:rPr>
        <w:t>«</w:t>
      </w:r>
      <w:r w:rsidR="00C030E3">
        <w:rPr>
          <w:rFonts w:ascii="Times New Roman" w:hAnsi="Times New Roman"/>
          <w:bCs/>
          <w:sz w:val="28"/>
          <w:szCs w:val="28"/>
        </w:rPr>
        <w:t>13 ЭЛЕМЕНТ</w:t>
      </w:r>
      <w:r w:rsidR="007C0186" w:rsidRPr="00D52E1F">
        <w:rPr>
          <w:rFonts w:ascii="Times New Roman" w:hAnsi="Times New Roman"/>
          <w:bCs/>
          <w:sz w:val="28"/>
          <w:szCs w:val="28"/>
        </w:rPr>
        <w:t>»</w:t>
      </w:r>
      <w:r w:rsidR="006F2775" w:rsidRPr="00524569">
        <w:rPr>
          <w:rFonts w:ascii="Times New Roman" w:hAnsi="Times New Roman"/>
          <w:bCs/>
          <w:sz w:val="28"/>
          <w:szCs w:val="28"/>
        </w:rPr>
        <w:t xml:space="preserve"> </w:t>
      </w:r>
      <w:r w:rsidR="007C0186" w:rsidRPr="00524569">
        <w:rPr>
          <w:rFonts w:ascii="Times New Roman" w:hAnsi="Times New Roman"/>
          <w:sz w:val="28"/>
          <w:szCs w:val="28"/>
        </w:rPr>
        <w:t>(</w:t>
      </w:r>
      <w:r w:rsidR="007C0186" w:rsidRPr="001514CA">
        <w:rPr>
          <w:rFonts w:ascii="Times New Roman" w:hAnsi="Times New Roman"/>
          <w:bCs/>
          <w:sz w:val="28"/>
          <w:szCs w:val="28"/>
        </w:rPr>
        <w:t>ОГРН</w:t>
      </w:r>
      <w:r w:rsidR="007C0186">
        <w:rPr>
          <w:rFonts w:ascii="Times New Roman" w:hAnsi="Times New Roman"/>
          <w:bCs/>
          <w:sz w:val="28"/>
          <w:szCs w:val="28"/>
        </w:rPr>
        <w:t> </w:t>
      </w:r>
      <w:r w:rsidR="00C030E3">
        <w:rPr>
          <w:rFonts w:ascii="Times New Roman" w:hAnsi="Times New Roman"/>
          <w:bCs/>
          <w:sz w:val="28"/>
          <w:szCs w:val="28"/>
        </w:rPr>
        <w:t>1222400005849</w:t>
      </w:r>
      <w:r w:rsidR="007C0186" w:rsidRPr="00524569">
        <w:rPr>
          <w:rFonts w:ascii="Times New Roman" w:hAnsi="Times New Roman"/>
          <w:sz w:val="28"/>
          <w:szCs w:val="28"/>
        </w:rPr>
        <w:t>)</w:t>
      </w:r>
      <w:r w:rsidR="00AA5F1E" w:rsidRPr="00524569">
        <w:rPr>
          <w:rFonts w:ascii="Times New Roman" w:hAnsi="Times New Roman"/>
          <w:sz w:val="28"/>
          <w:szCs w:val="28"/>
        </w:rPr>
        <w:t xml:space="preserve"> </w:t>
      </w:r>
      <w:r w:rsidR="00D31A04" w:rsidRPr="00324474">
        <w:rPr>
          <w:rFonts w:ascii="Times New Roman" w:hAnsi="Times New Roman"/>
          <w:sz w:val="28"/>
          <w:szCs w:val="28"/>
        </w:rPr>
        <w:t xml:space="preserve">субсидию </w:t>
      </w:r>
      <w:r w:rsidR="00D31A04" w:rsidRPr="0062430F">
        <w:rPr>
          <w:rFonts w:ascii="Times New Roman" w:hAnsi="Times New Roman"/>
          <w:sz w:val="28"/>
          <w:szCs w:val="28"/>
        </w:rPr>
        <w:t>субъектам малого и среднего предпринимательства, являющимся резидентами ТОР «Железногорск», на</w:t>
      </w:r>
      <w:r w:rsidR="00D31A04">
        <w:rPr>
          <w:rFonts w:ascii="Times New Roman" w:hAnsi="Times New Roman"/>
          <w:sz w:val="28"/>
          <w:szCs w:val="28"/>
        </w:rPr>
        <w:t> </w:t>
      </w:r>
      <w:r w:rsidR="00D31A04" w:rsidRPr="0062430F">
        <w:rPr>
          <w:rFonts w:ascii="Times New Roman" w:hAnsi="Times New Roman"/>
          <w:sz w:val="28"/>
          <w:szCs w:val="28"/>
        </w:rPr>
        <w:t>возмещение части затрат на</w:t>
      </w:r>
      <w:r w:rsidR="00D31A04">
        <w:rPr>
          <w:rFonts w:ascii="Times New Roman" w:hAnsi="Times New Roman"/>
          <w:sz w:val="28"/>
          <w:szCs w:val="28"/>
        </w:rPr>
        <w:t xml:space="preserve"> </w:t>
      </w:r>
      <w:r w:rsidR="00D31A04" w:rsidRPr="0062430F">
        <w:rPr>
          <w:rFonts w:ascii="Times New Roman" w:hAnsi="Times New Roman"/>
          <w:sz w:val="28"/>
          <w:szCs w:val="28"/>
        </w:rPr>
        <w:t>уплату арендной платы за</w:t>
      </w:r>
      <w:r w:rsidR="00D31A04">
        <w:rPr>
          <w:rFonts w:ascii="Times New Roman" w:hAnsi="Times New Roman"/>
          <w:sz w:val="28"/>
          <w:szCs w:val="28"/>
        </w:rPr>
        <w:t xml:space="preserve"> </w:t>
      </w:r>
      <w:r w:rsidR="00F413FB">
        <w:rPr>
          <w:rFonts w:ascii="Times New Roman" w:hAnsi="Times New Roman"/>
          <w:sz w:val="28"/>
          <w:szCs w:val="28"/>
        </w:rPr>
        <w:t>земельные участки </w:t>
      </w:r>
      <w:r w:rsidR="00D31A04" w:rsidRPr="0062430F">
        <w:rPr>
          <w:rFonts w:ascii="Times New Roman" w:hAnsi="Times New Roman"/>
          <w:sz w:val="28"/>
          <w:szCs w:val="28"/>
        </w:rPr>
        <w:t>(объекты недвижимости), расположенные на</w:t>
      </w:r>
      <w:r w:rsidR="00D31A04">
        <w:rPr>
          <w:rFonts w:ascii="Times New Roman" w:hAnsi="Times New Roman"/>
          <w:sz w:val="28"/>
          <w:szCs w:val="28"/>
        </w:rPr>
        <w:t xml:space="preserve"> </w:t>
      </w:r>
      <w:r w:rsidR="00D31A04" w:rsidRPr="0062430F">
        <w:rPr>
          <w:rFonts w:ascii="Times New Roman" w:hAnsi="Times New Roman"/>
          <w:sz w:val="28"/>
          <w:szCs w:val="28"/>
        </w:rPr>
        <w:t>ТОР «Железногорск</w:t>
      </w:r>
      <w:r w:rsidR="00D31A04" w:rsidRPr="003456F8">
        <w:rPr>
          <w:rFonts w:ascii="Times New Roman" w:hAnsi="Times New Roman"/>
          <w:sz w:val="28"/>
          <w:szCs w:val="28"/>
        </w:rPr>
        <w:t>»</w:t>
      </w:r>
      <w:r w:rsidR="00D31A04" w:rsidRPr="003456F8">
        <w:rPr>
          <w:rFonts w:ascii="Times New Roman" w:hAnsi="Times New Roman"/>
          <w:bCs/>
          <w:sz w:val="28"/>
          <w:szCs w:val="28"/>
        </w:rPr>
        <w:t xml:space="preserve">, </w:t>
      </w:r>
      <w:r w:rsidR="00F413FB">
        <w:rPr>
          <w:rFonts w:ascii="Times New Roman" w:hAnsi="Times New Roman"/>
          <w:sz w:val="28"/>
          <w:szCs w:val="28"/>
        </w:rPr>
        <w:t>в </w:t>
      </w:r>
      <w:r w:rsidR="00D31A04" w:rsidRPr="003456F8">
        <w:rPr>
          <w:rFonts w:ascii="Times New Roman" w:hAnsi="Times New Roman"/>
          <w:sz w:val="28"/>
          <w:szCs w:val="28"/>
        </w:rPr>
        <w:t xml:space="preserve">размере </w:t>
      </w:r>
      <w:r w:rsidR="00C030E3">
        <w:rPr>
          <w:rFonts w:ascii="Times New Roman" w:hAnsi="Times New Roman"/>
          <w:sz w:val="28"/>
          <w:szCs w:val="28"/>
        </w:rPr>
        <w:t>1</w:t>
      </w:r>
      <w:r w:rsidR="007B6E07">
        <w:rPr>
          <w:rFonts w:ascii="Times New Roman" w:hAnsi="Times New Roman"/>
          <w:sz w:val="28"/>
          <w:szCs w:val="28"/>
        </w:rPr>
        <w:t>00</w:t>
      </w:r>
      <w:r w:rsidR="006040EF">
        <w:rPr>
          <w:rFonts w:ascii="Times New Roman" w:hAnsi="Times New Roman"/>
          <w:sz w:val="28"/>
          <w:szCs w:val="28"/>
        </w:rPr>
        <w:t> 0</w:t>
      </w:r>
      <w:r w:rsidR="007B6E07">
        <w:rPr>
          <w:rFonts w:ascii="Times New Roman" w:hAnsi="Times New Roman"/>
          <w:sz w:val="28"/>
          <w:szCs w:val="28"/>
        </w:rPr>
        <w:t>00</w:t>
      </w:r>
      <w:r w:rsidR="006040EF">
        <w:rPr>
          <w:rFonts w:ascii="Times New Roman" w:hAnsi="Times New Roman"/>
          <w:sz w:val="28"/>
          <w:szCs w:val="28"/>
        </w:rPr>
        <w:t xml:space="preserve"> </w:t>
      </w:r>
      <w:r w:rsidR="00D31A04" w:rsidRPr="00B25F0C">
        <w:rPr>
          <w:rFonts w:ascii="Times New Roman" w:hAnsi="Times New Roman"/>
          <w:sz w:val="28"/>
          <w:szCs w:val="28"/>
        </w:rPr>
        <w:t>(</w:t>
      </w:r>
      <w:r w:rsidR="00C030E3">
        <w:rPr>
          <w:rFonts w:ascii="Times New Roman" w:hAnsi="Times New Roman"/>
          <w:sz w:val="28"/>
          <w:szCs w:val="28"/>
        </w:rPr>
        <w:t>Сто</w:t>
      </w:r>
      <w:r w:rsidR="00F0695D" w:rsidRPr="002E0A24">
        <w:rPr>
          <w:rFonts w:ascii="Times New Roman" w:hAnsi="Times New Roman"/>
          <w:sz w:val="28"/>
          <w:szCs w:val="28"/>
        </w:rPr>
        <w:t xml:space="preserve"> тысяч</w:t>
      </w:r>
      <w:r w:rsidR="00D31A04" w:rsidRPr="00B25F0C">
        <w:rPr>
          <w:rFonts w:ascii="Times New Roman" w:hAnsi="Times New Roman"/>
          <w:sz w:val="28"/>
          <w:szCs w:val="28"/>
        </w:rPr>
        <w:t xml:space="preserve">) </w:t>
      </w:r>
      <w:r w:rsidR="006040EF" w:rsidRPr="00073D11">
        <w:rPr>
          <w:rFonts w:ascii="Times New Roman" w:hAnsi="Times New Roman"/>
          <w:sz w:val="28"/>
          <w:szCs w:val="28"/>
        </w:rPr>
        <w:t>рублей</w:t>
      </w:r>
      <w:r w:rsidR="006040EF" w:rsidRPr="00B25F0C">
        <w:rPr>
          <w:rFonts w:ascii="Times New Roman" w:hAnsi="Times New Roman"/>
          <w:sz w:val="28"/>
          <w:szCs w:val="28"/>
        </w:rPr>
        <w:t xml:space="preserve"> </w:t>
      </w:r>
      <w:r w:rsidR="007B6E07">
        <w:rPr>
          <w:rFonts w:ascii="Times New Roman" w:hAnsi="Times New Roman"/>
          <w:sz w:val="28"/>
          <w:szCs w:val="28"/>
        </w:rPr>
        <w:t>00</w:t>
      </w:r>
      <w:r w:rsidR="006040EF">
        <w:rPr>
          <w:rFonts w:ascii="Times New Roman" w:hAnsi="Times New Roman"/>
          <w:sz w:val="28"/>
          <w:szCs w:val="28"/>
        </w:rPr>
        <w:t xml:space="preserve"> копе</w:t>
      </w:r>
      <w:r w:rsidR="007B6E07">
        <w:rPr>
          <w:rFonts w:ascii="Times New Roman" w:hAnsi="Times New Roman"/>
          <w:sz w:val="28"/>
          <w:szCs w:val="28"/>
        </w:rPr>
        <w:t>ек</w:t>
      </w:r>
      <w:r w:rsidR="006040EF">
        <w:rPr>
          <w:rFonts w:ascii="Times New Roman" w:hAnsi="Times New Roman"/>
          <w:sz w:val="28"/>
          <w:szCs w:val="28"/>
        </w:rPr>
        <w:t xml:space="preserve"> </w:t>
      </w:r>
      <w:r w:rsidR="00D31A04" w:rsidRPr="00B25F0C">
        <w:rPr>
          <w:rFonts w:ascii="Times New Roman" w:hAnsi="Times New Roman"/>
          <w:sz w:val="28"/>
          <w:szCs w:val="28"/>
        </w:rPr>
        <w:t>за</w:t>
      </w:r>
      <w:r w:rsidR="007B6E07">
        <w:rPr>
          <w:rFonts w:ascii="Times New Roman" w:hAnsi="Times New Roman"/>
          <w:sz w:val="28"/>
          <w:szCs w:val="28"/>
        </w:rPr>
        <w:t xml:space="preserve"> </w:t>
      </w:r>
      <w:r w:rsidR="00D31A04" w:rsidRPr="00B25F0C">
        <w:rPr>
          <w:rFonts w:ascii="Times New Roman" w:hAnsi="Times New Roman"/>
          <w:sz w:val="28"/>
          <w:szCs w:val="28"/>
        </w:rPr>
        <w:t>сч</w:t>
      </w:r>
      <w:r w:rsidR="00AA4405">
        <w:rPr>
          <w:rFonts w:ascii="Times New Roman" w:hAnsi="Times New Roman"/>
          <w:sz w:val="28"/>
          <w:szCs w:val="28"/>
        </w:rPr>
        <w:t>е</w:t>
      </w:r>
      <w:r w:rsidR="00D31A04" w:rsidRPr="00B25F0C">
        <w:rPr>
          <w:rFonts w:ascii="Times New Roman" w:hAnsi="Times New Roman"/>
          <w:sz w:val="28"/>
          <w:szCs w:val="28"/>
        </w:rPr>
        <w:t>т средств бюджета ЗАТО Железногорск</w:t>
      </w:r>
      <w:r w:rsidR="00D82C3F" w:rsidRPr="006E1F1D">
        <w:rPr>
          <w:rFonts w:ascii="Times New Roman" w:hAnsi="Times New Roman"/>
          <w:sz w:val="28"/>
          <w:szCs w:val="28"/>
        </w:rPr>
        <w:t>.</w:t>
      </w:r>
      <w:proofErr w:type="gramEnd"/>
    </w:p>
    <w:p w:rsidR="006200A0" w:rsidRPr="00947348" w:rsidRDefault="006200A0" w:rsidP="00AA5F1E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63A16">
        <w:rPr>
          <w:rFonts w:ascii="Times New Roman" w:hAnsi="Times New Roman"/>
          <w:sz w:val="28"/>
          <w:szCs w:val="28"/>
        </w:rPr>
        <w:t>2. </w:t>
      </w:r>
      <w:r w:rsidR="00362C6B" w:rsidRPr="00063A16">
        <w:rPr>
          <w:rFonts w:ascii="Times New Roman" w:hAnsi="Times New Roman"/>
          <w:sz w:val="28"/>
          <w:szCs w:val="28"/>
        </w:rPr>
        <w:t>МКУ «Централизованная бухгалтерия» (</w:t>
      </w:r>
      <w:r w:rsidR="00545D0B">
        <w:rPr>
          <w:rFonts w:ascii="Times New Roman" w:hAnsi="Times New Roman"/>
          <w:sz w:val="28"/>
          <w:szCs w:val="28"/>
        </w:rPr>
        <w:t>И</w:t>
      </w:r>
      <w:r w:rsidR="00BC4FAA">
        <w:rPr>
          <w:rFonts w:ascii="Times New Roman" w:hAnsi="Times New Roman"/>
          <w:sz w:val="28"/>
          <w:szCs w:val="28"/>
        </w:rPr>
        <w:t>.</w:t>
      </w:r>
      <w:r w:rsidR="00545D0B">
        <w:rPr>
          <w:rFonts w:ascii="Times New Roman" w:hAnsi="Times New Roman"/>
          <w:sz w:val="28"/>
          <w:szCs w:val="28"/>
        </w:rPr>
        <w:t>П</w:t>
      </w:r>
      <w:r w:rsidR="00BC4FAA">
        <w:rPr>
          <w:rFonts w:ascii="Times New Roman" w:hAnsi="Times New Roman"/>
          <w:sz w:val="28"/>
          <w:szCs w:val="28"/>
        </w:rPr>
        <w:t>. </w:t>
      </w:r>
      <w:r w:rsidR="00545D0B">
        <w:rPr>
          <w:rFonts w:ascii="Times New Roman" w:hAnsi="Times New Roman"/>
          <w:sz w:val="28"/>
          <w:szCs w:val="28"/>
        </w:rPr>
        <w:t>Космынина</w:t>
      </w:r>
      <w:r w:rsidR="00362C6B" w:rsidRPr="00063A16">
        <w:rPr>
          <w:rFonts w:ascii="Times New Roman" w:hAnsi="Times New Roman"/>
          <w:sz w:val="28"/>
          <w:szCs w:val="28"/>
        </w:rPr>
        <w:t>) в</w:t>
      </w:r>
      <w:r w:rsidR="00545D0B">
        <w:rPr>
          <w:rFonts w:ascii="Times New Roman" w:hAnsi="Times New Roman"/>
          <w:sz w:val="28"/>
          <w:szCs w:val="28"/>
        </w:rPr>
        <w:t> </w:t>
      </w:r>
      <w:r w:rsidR="00362C6B" w:rsidRPr="00063A16">
        <w:rPr>
          <w:rFonts w:ascii="Times New Roman" w:hAnsi="Times New Roman"/>
          <w:sz w:val="28"/>
          <w:szCs w:val="28"/>
        </w:rPr>
        <w:t>соответствии с</w:t>
      </w:r>
      <w:r w:rsidR="007C0059">
        <w:rPr>
          <w:rFonts w:ascii="Times New Roman" w:hAnsi="Times New Roman"/>
          <w:sz w:val="28"/>
          <w:szCs w:val="28"/>
        </w:rPr>
        <w:t xml:space="preserve"> </w:t>
      </w:r>
      <w:r w:rsidR="00362C6B" w:rsidRPr="00063A16">
        <w:rPr>
          <w:rFonts w:ascii="Times New Roman" w:hAnsi="Times New Roman"/>
          <w:sz w:val="28"/>
          <w:szCs w:val="28"/>
        </w:rPr>
        <w:t xml:space="preserve">переданными полномочиями обеспечить перечисление </w:t>
      </w:r>
      <w:r w:rsidR="00362C6B" w:rsidRPr="00063A16">
        <w:rPr>
          <w:rFonts w:ascii="Times New Roman" w:hAnsi="Times New Roman"/>
          <w:sz w:val="28"/>
          <w:szCs w:val="28"/>
        </w:rPr>
        <w:lastRenderedPageBreak/>
        <w:t>денежных средств, указанных в пункте 1 настоящего постановления, с лицевого сч</w:t>
      </w:r>
      <w:r w:rsidR="002123A5">
        <w:rPr>
          <w:rFonts w:ascii="Times New Roman" w:hAnsi="Times New Roman"/>
          <w:sz w:val="28"/>
          <w:szCs w:val="28"/>
        </w:rPr>
        <w:t>е</w:t>
      </w:r>
      <w:r w:rsidR="00362C6B" w:rsidRPr="00063A16">
        <w:rPr>
          <w:rFonts w:ascii="Times New Roman" w:hAnsi="Times New Roman"/>
          <w:sz w:val="28"/>
          <w:szCs w:val="28"/>
        </w:rPr>
        <w:t>та Администрации ЗАТО г. Железногорск, открытого в Управлении Федерального казначейства по Красноярскому краю, на расч</w:t>
      </w:r>
      <w:r w:rsidR="009B02AE">
        <w:rPr>
          <w:rFonts w:ascii="Times New Roman" w:hAnsi="Times New Roman"/>
          <w:sz w:val="28"/>
          <w:szCs w:val="28"/>
        </w:rPr>
        <w:t>е</w:t>
      </w:r>
      <w:r w:rsidR="00362C6B" w:rsidRPr="00063A16">
        <w:rPr>
          <w:rFonts w:ascii="Times New Roman" w:hAnsi="Times New Roman"/>
          <w:sz w:val="28"/>
          <w:szCs w:val="28"/>
        </w:rPr>
        <w:t>тный счет</w:t>
      </w:r>
      <w:r w:rsidR="00FB436D">
        <w:rPr>
          <w:rFonts w:ascii="Times New Roman" w:hAnsi="Times New Roman"/>
          <w:sz w:val="28"/>
          <w:szCs w:val="28"/>
        </w:rPr>
        <w:t> </w:t>
      </w:r>
      <w:r w:rsidR="00362C6B" w:rsidRPr="00063A16">
        <w:rPr>
          <w:rFonts w:ascii="Times New Roman" w:hAnsi="Times New Roman"/>
          <w:sz w:val="28"/>
          <w:szCs w:val="28"/>
        </w:rPr>
        <w:t>Общества с</w:t>
      </w:r>
      <w:r w:rsidR="002D25F5">
        <w:rPr>
          <w:rFonts w:ascii="Times New Roman" w:hAnsi="Times New Roman"/>
          <w:sz w:val="28"/>
          <w:szCs w:val="28"/>
        </w:rPr>
        <w:t xml:space="preserve"> </w:t>
      </w:r>
      <w:r w:rsidR="00362C6B" w:rsidRPr="00947348">
        <w:rPr>
          <w:rFonts w:ascii="Times New Roman" w:hAnsi="Times New Roman"/>
          <w:sz w:val="28"/>
          <w:szCs w:val="28"/>
        </w:rPr>
        <w:t xml:space="preserve">ограниченной ответственностью </w:t>
      </w:r>
      <w:r w:rsidR="0047311F" w:rsidRPr="00D52E1F">
        <w:rPr>
          <w:rFonts w:ascii="Times New Roman" w:hAnsi="Times New Roman"/>
          <w:bCs/>
          <w:sz w:val="28"/>
          <w:szCs w:val="28"/>
        </w:rPr>
        <w:t>«</w:t>
      </w:r>
      <w:r w:rsidR="00A15FF4">
        <w:rPr>
          <w:rFonts w:ascii="Times New Roman" w:hAnsi="Times New Roman"/>
          <w:bCs/>
          <w:sz w:val="28"/>
          <w:szCs w:val="28"/>
        </w:rPr>
        <w:t>13 ЭЛЕМЕНТ</w:t>
      </w:r>
      <w:r w:rsidR="0047311F" w:rsidRPr="00D52E1F">
        <w:rPr>
          <w:rFonts w:ascii="Times New Roman" w:hAnsi="Times New Roman"/>
          <w:bCs/>
          <w:sz w:val="28"/>
          <w:szCs w:val="28"/>
        </w:rPr>
        <w:t>»</w:t>
      </w:r>
      <w:r w:rsidR="0047311F" w:rsidRPr="00524569">
        <w:rPr>
          <w:rFonts w:ascii="Times New Roman" w:hAnsi="Times New Roman"/>
          <w:bCs/>
          <w:sz w:val="28"/>
          <w:szCs w:val="28"/>
        </w:rPr>
        <w:t xml:space="preserve"> </w:t>
      </w:r>
      <w:r w:rsidR="0047311F" w:rsidRPr="00524569">
        <w:rPr>
          <w:rFonts w:ascii="Times New Roman" w:hAnsi="Times New Roman"/>
          <w:sz w:val="28"/>
          <w:szCs w:val="28"/>
        </w:rPr>
        <w:t>(</w:t>
      </w:r>
      <w:r w:rsidR="0047311F" w:rsidRPr="001514CA">
        <w:rPr>
          <w:rFonts w:ascii="Times New Roman" w:hAnsi="Times New Roman"/>
          <w:bCs/>
          <w:sz w:val="28"/>
          <w:szCs w:val="28"/>
        </w:rPr>
        <w:t>ОГРН</w:t>
      </w:r>
      <w:r w:rsidR="0047311F">
        <w:rPr>
          <w:rFonts w:ascii="Times New Roman" w:hAnsi="Times New Roman"/>
          <w:bCs/>
          <w:sz w:val="28"/>
          <w:szCs w:val="28"/>
        </w:rPr>
        <w:t> </w:t>
      </w:r>
      <w:r w:rsidR="00A15FF4">
        <w:rPr>
          <w:rFonts w:ascii="Times New Roman" w:hAnsi="Times New Roman"/>
          <w:bCs/>
          <w:sz w:val="28"/>
          <w:szCs w:val="28"/>
        </w:rPr>
        <w:t>1222400005849</w:t>
      </w:r>
      <w:r w:rsidR="0047311F" w:rsidRPr="00524569">
        <w:rPr>
          <w:rFonts w:ascii="Times New Roman" w:hAnsi="Times New Roman"/>
          <w:sz w:val="28"/>
          <w:szCs w:val="28"/>
        </w:rPr>
        <w:t>)</w:t>
      </w:r>
      <w:r w:rsidRPr="00947348">
        <w:rPr>
          <w:rFonts w:ascii="Times New Roman" w:hAnsi="Times New Roman"/>
          <w:sz w:val="28"/>
          <w:szCs w:val="28"/>
        </w:rPr>
        <w:t>.</w:t>
      </w:r>
    </w:p>
    <w:p w:rsidR="00B62C56" w:rsidRPr="00773288" w:rsidRDefault="006200A0" w:rsidP="00B62C5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47348">
        <w:rPr>
          <w:rFonts w:ascii="Times New Roman" w:hAnsi="Times New Roman"/>
          <w:sz w:val="28"/>
          <w:szCs w:val="28"/>
        </w:rPr>
        <w:t>3</w:t>
      </w:r>
      <w:r w:rsidR="00E641A6" w:rsidRPr="00947348">
        <w:rPr>
          <w:rFonts w:ascii="Times New Roman" w:hAnsi="Times New Roman"/>
          <w:sz w:val="28"/>
          <w:szCs w:val="28"/>
        </w:rPr>
        <w:t>.</w:t>
      </w:r>
      <w:r w:rsidR="00D062E1" w:rsidRPr="00947348">
        <w:rPr>
          <w:rFonts w:ascii="Times New Roman" w:hAnsi="Times New Roman"/>
          <w:sz w:val="28"/>
          <w:szCs w:val="28"/>
        </w:rPr>
        <w:t> </w:t>
      </w:r>
      <w:r w:rsidR="00B62C56" w:rsidRPr="00773288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62C56" w:rsidRPr="00773288">
        <w:rPr>
          <w:rFonts w:ascii="Times New Roman" w:hAnsi="Times New Roman"/>
          <w:sz w:val="28"/>
          <w:szCs w:val="28"/>
        </w:rPr>
        <w:t>.Ж</w:t>
      </w:r>
      <w:proofErr w:type="gramEnd"/>
      <w:r w:rsidR="00B62C56" w:rsidRPr="00773288">
        <w:rPr>
          <w:rFonts w:ascii="Times New Roman" w:hAnsi="Times New Roman"/>
          <w:sz w:val="28"/>
          <w:szCs w:val="28"/>
        </w:rPr>
        <w:t>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62C56" w:rsidRPr="00773288" w:rsidRDefault="00B62C5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73288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 Железногорск (И.С. Архипова) </w:t>
      </w:r>
      <w:proofErr w:type="gramStart"/>
      <w:r w:rsidRPr="007732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7328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F6157C" w:rsidRPr="0061381A" w:rsidRDefault="006200A0" w:rsidP="00F6157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157C" w:rsidRPr="009573A0">
        <w:rPr>
          <w:rFonts w:ascii="Times New Roman" w:hAnsi="Times New Roman"/>
          <w:sz w:val="28"/>
          <w:szCs w:val="28"/>
        </w:rPr>
        <w:t>. Контроль над исполнением настоящего постановления возложить на первого заместителя Главы ЗАТО г.</w:t>
      </w:r>
      <w:r w:rsidR="00F6157C" w:rsidRPr="009573A0">
        <w:rPr>
          <w:rFonts w:ascii="Times New Roman" w:hAnsi="Times New Roman"/>
          <w:sz w:val="28"/>
          <w:szCs w:val="28"/>
          <w:lang w:val="en-US"/>
        </w:rPr>
        <w:t> </w:t>
      </w:r>
      <w:r w:rsidR="00F6157C" w:rsidRPr="009573A0">
        <w:rPr>
          <w:rFonts w:ascii="Times New Roman" w:hAnsi="Times New Roman"/>
          <w:sz w:val="28"/>
          <w:szCs w:val="28"/>
        </w:rPr>
        <w:t>Железногорск по</w:t>
      </w:r>
      <w:r w:rsidR="00031DAA">
        <w:rPr>
          <w:rFonts w:ascii="Times New Roman" w:hAnsi="Times New Roman"/>
          <w:sz w:val="28"/>
          <w:szCs w:val="28"/>
        </w:rPr>
        <w:t xml:space="preserve"> </w:t>
      </w:r>
      <w:r w:rsidR="00F6157C" w:rsidRPr="009573A0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 Т.В. </w:t>
      </w:r>
      <w:proofErr w:type="spellStart"/>
      <w:r w:rsidR="00F6157C" w:rsidRPr="009573A0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F6157C" w:rsidRPr="009573A0">
        <w:rPr>
          <w:rFonts w:ascii="Times New Roman" w:hAnsi="Times New Roman"/>
          <w:sz w:val="28"/>
          <w:szCs w:val="28"/>
        </w:rPr>
        <w:t>.</w:t>
      </w:r>
    </w:p>
    <w:p w:rsidR="00B62C56" w:rsidRPr="001A2F12" w:rsidRDefault="00B62C5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3288">
        <w:rPr>
          <w:rFonts w:ascii="Times New Roman" w:hAnsi="Times New Roman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8" w:history="1">
        <w:r w:rsidRPr="00773288">
          <w:rPr>
            <w:rStyle w:val="af1"/>
            <w:rFonts w:ascii="Times New Roman" w:hAnsi="Times New Roman"/>
            <w:sz w:val="28"/>
            <w:szCs w:val="28"/>
          </w:rPr>
          <w:t>http://www.gig26.ru</w:t>
        </w:r>
      </w:hyperlink>
      <w:r w:rsidRPr="00773288">
        <w:rPr>
          <w:rFonts w:ascii="Times New Roman" w:hAnsi="Times New Roman"/>
          <w:sz w:val="28"/>
          <w:szCs w:val="28"/>
        </w:rPr>
        <w:t>).</w:t>
      </w:r>
    </w:p>
    <w:p w:rsidR="00B62C56" w:rsidRPr="0061381A" w:rsidRDefault="00B62C56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6E" w:rsidRDefault="008A036E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B7E8D" w:rsidRDefault="006B7E8D" w:rsidP="006B7E8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8A036E" w:rsidRPr="00CE3B97" w:rsidRDefault="008A036E" w:rsidP="008A03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Глав</w:t>
      </w:r>
      <w:r w:rsidR="006B7E8D">
        <w:rPr>
          <w:rFonts w:ascii="Times New Roman" w:hAnsi="Times New Roman"/>
          <w:sz w:val="28"/>
          <w:szCs w:val="28"/>
        </w:rPr>
        <w:t>ы</w:t>
      </w:r>
      <w:r w:rsidRPr="0061381A">
        <w:rPr>
          <w:rFonts w:ascii="Times New Roman" w:hAnsi="Times New Roman"/>
          <w:sz w:val="28"/>
          <w:szCs w:val="28"/>
        </w:rPr>
        <w:t xml:space="preserve"> ЗАТО</w:t>
      </w:r>
      <w:r w:rsidR="00C73A0E">
        <w:rPr>
          <w:rFonts w:ascii="Times New Roman" w:hAnsi="Times New Roman"/>
          <w:sz w:val="28"/>
          <w:szCs w:val="28"/>
        </w:rPr>
        <w:t xml:space="preserve"> </w:t>
      </w:r>
      <w:r w:rsidRPr="0061381A">
        <w:rPr>
          <w:rFonts w:ascii="Times New Roman" w:hAnsi="Times New Roman"/>
          <w:sz w:val="28"/>
          <w:szCs w:val="28"/>
        </w:rPr>
        <w:t>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7D6F84">
        <w:rPr>
          <w:rFonts w:ascii="Times New Roman" w:hAnsi="Times New Roman"/>
          <w:sz w:val="28"/>
          <w:szCs w:val="28"/>
        </w:rPr>
        <w:tab/>
      </w:r>
      <w:r w:rsidR="00A951A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6B7E8D">
        <w:rPr>
          <w:rFonts w:ascii="Times New Roman" w:hAnsi="Times New Roman"/>
          <w:sz w:val="28"/>
          <w:szCs w:val="28"/>
        </w:rPr>
        <w:t>Т</w:t>
      </w:r>
      <w:r w:rsidR="00CE3B97">
        <w:rPr>
          <w:rFonts w:ascii="Times New Roman" w:hAnsi="Times New Roman"/>
          <w:sz w:val="28"/>
          <w:szCs w:val="28"/>
        </w:rPr>
        <w:t>.</w:t>
      </w:r>
      <w:r w:rsidR="006B7E8D">
        <w:rPr>
          <w:rFonts w:ascii="Times New Roman" w:hAnsi="Times New Roman"/>
          <w:sz w:val="28"/>
          <w:szCs w:val="28"/>
        </w:rPr>
        <w:t>В</w:t>
      </w:r>
      <w:r w:rsidR="00CE3B97">
        <w:rPr>
          <w:rFonts w:ascii="Times New Roman" w:hAnsi="Times New Roman"/>
          <w:sz w:val="28"/>
          <w:szCs w:val="28"/>
        </w:rPr>
        <w:t>. </w:t>
      </w:r>
      <w:proofErr w:type="spellStart"/>
      <w:r w:rsidR="006B7E8D">
        <w:rPr>
          <w:rFonts w:ascii="Times New Roman" w:hAnsi="Times New Roman"/>
          <w:sz w:val="28"/>
          <w:szCs w:val="28"/>
        </w:rPr>
        <w:t>Голдырева</w:t>
      </w:r>
      <w:proofErr w:type="spellEnd"/>
    </w:p>
    <w:sectPr w:rsidR="008A036E" w:rsidRPr="00CE3B97" w:rsidSect="00EA757B">
      <w:headerReference w:type="even" r:id="rId9"/>
      <w:headerReference w:type="default" r:id="rId10"/>
      <w:pgSz w:w="11907" w:h="16840" w:code="9"/>
      <w:pgMar w:top="1134" w:right="680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05" w:rsidRDefault="00A04205">
      <w:r>
        <w:separator/>
      </w:r>
    </w:p>
  </w:endnote>
  <w:endnote w:type="continuationSeparator" w:id="0">
    <w:p w:rsidR="00A04205" w:rsidRDefault="00A0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05" w:rsidRDefault="00A04205">
      <w:r>
        <w:separator/>
      </w:r>
    </w:p>
  </w:footnote>
  <w:footnote w:type="continuationSeparator" w:id="0">
    <w:p w:rsidR="00A04205" w:rsidRDefault="00A04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Default="002C6F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42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4205" w:rsidRDefault="00A0420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Pr="00C8326A" w:rsidRDefault="002C6F97" w:rsidP="00D33FE2">
    <w:pPr>
      <w:pStyle w:val="a7"/>
      <w:jc w:val="center"/>
      <w:rPr>
        <w:rFonts w:ascii="Times New Roman" w:hAnsi="Times New Roman"/>
      </w:rPr>
    </w:pPr>
    <w:r w:rsidRPr="00C8326A">
      <w:rPr>
        <w:rFonts w:ascii="Times New Roman" w:hAnsi="Times New Roman"/>
      </w:rPr>
      <w:fldChar w:fldCharType="begin"/>
    </w:r>
    <w:r w:rsidR="00A04205" w:rsidRPr="00C8326A">
      <w:rPr>
        <w:rFonts w:ascii="Times New Roman" w:hAnsi="Times New Roman"/>
      </w:rPr>
      <w:instrText xml:space="preserve"> PAGE   \* MERGEFORMAT </w:instrText>
    </w:r>
    <w:r w:rsidRPr="00C8326A">
      <w:rPr>
        <w:rFonts w:ascii="Times New Roman" w:hAnsi="Times New Roman"/>
      </w:rPr>
      <w:fldChar w:fldCharType="separate"/>
    </w:r>
    <w:r w:rsidR="004E7124">
      <w:rPr>
        <w:rFonts w:ascii="Times New Roman" w:hAnsi="Times New Roman"/>
        <w:noProof/>
      </w:rPr>
      <w:t>2</w:t>
    </w:r>
    <w:r w:rsidRPr="00C8326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4807"/>
    <w:rsid w:val="0001154B"/>
    <w:rsid w:val="0001348A"/>
    <w:rsid w:val="00014FD8"/>
    <w:rsid w:val="00027B39"/>
    <w:rsid w:val="00031DAA"/>
    <w:rsid w:val="00037DE5"/>
    <w:rsid w:val="00040D2E"/>
    <w:rsid w:val="000436DB"/>
    <w:rsid w:val="00047DAF"/>
    <w:rsid w:val="00051B76"/>
    <w:rsid w:val="00052C75"/>
    <w:rsid w:val="0005689E"/>
    <w:rsid w:val="00056CD6"/>
    <w:rsid w:val="000575ED"/>
    <w:rsid w:val="00060B6C"/>
    <w:rsid w:val="000638A4"/>
    <w:rsid w:val="00063A16"/>
    <w:rsid w:val="00063BB8"/>
    <w:rsid w:val="000669F9"/>
    <w:rsid w:val="00073D11"/>
    <w:rsid w:val="000829E8"/>
    <w:rsid w:val="00082F70"/>
    <w:rsid w:val="0008461E"/>
    <w:rsid w:val="00084DE9"/>
    <w:rsid w:val="000902EF"/>
    <w:rsid w:val="00094CE2"/>
    <w:rsid w:val="0009673A"/>
    <w:rsid w:val="00097586"/>
    <w:rsid w:val="000A16F4"/>
    <w:rsid w:val="000A2D77"/>
    <w:rsid w:val="000A357E"/>
    <w:rsid w:val="000B30BD"/>
    <w:rsid w:val="000B38E7"/>
    <w:rsid w:val="000B7708"/>
    <w:rsid w:val="000C151C"/>
    <w:rsid w:val="000D6E29"/>
    <w:rsid w:val="000E247B"/>
    <w:rsid w:val="000F5AAD"/>
    <w:rsid w:val="000F6AE0"/>
    <w:rsid w:val="001015A6"/>
    <w:rsid w:val="00114448"/>
    <w:rsid w:val="0011550B"/>
    <w:rsid w:val="00131737"/>
    <w:rsid w:val="00134625"/>
    <w:rsid w:val="00147BF9"/>
    <w:rsid w:val="00150E2F"/>
    <w:rsid w:val="001543DA"/>
    <w:rsid w:val="0015520E"/>
    <w:rsid w:val="00163AF9"/>
    <w:rsid w:val="001659B2"/>
    <w:rsid w:val="00183272"/>
    <w:rsid w:val="001868D3"/>
    <w:rsid w:val="0019173F"/>
    <w:rsid w:val="00195E96"/>
    <w:rsid w:val="00197945"/>
    <w:rsid w:val="001A2414"/>
    <w:rsid w:val="001A299C"/>
    <w:rsid w:val="001B037F"/>
    <w:rsid w:val="001B2513"/>
    <w:rsid w:val="001B262E"/>
    <w:rsid w:val="001C12E8"/>
    <w:rsid w:val="001C25A5"/>
    <w:rsid w:val="001C4452"/>
    <w:rsid w:val="001C51B3"/>
    <w:rsid w:val="001C6015"/>
    <w:rsid w:val="001D13A9"/>
    <w:rsid w:val="001D4E94"/>
    <w:rsid w:val="001E16E9"/>
    <w:rsid w:val="001E2698"/>
    <w:rsid w:val="001E41EA"/>
    <w:rsid w:val="001E76AB"/>
    <w:rsid w:val="001F31DC"/>
    <w:rsid w:val="00200AFC"/>
    <w:rsid w:val="0020633A"/>
    <w:rsid w:val="002123A5"/>
    <w:rsid w:val="0021344E"/>
    <w:rsid w:val="0022496B"/>
    <w:rsid w:val="00226A5F"/>
    <w:rsid w:val="002327D7"/>
    <w:rsid w:val="0023395B"/>
    <w:rsid w:val="0024078E"/>
    <w:rsid w:val="00246459"/>
    <w:rsid w:val="00250946"/>
    <w:rsid w:val="00250C06"/>
    <w:rsid w:val="00257715"/>
    <w:rsid w:val="00263DD9"/>
    <w:rsid w:val="00266AB4"/>
    <w:rsid w:val="00266F18"/>
    <w:rsid w:val="002729F1"/>
    <w:rsid w:val="00277FC4"/>
    <w:rsid w:val="00285B23"/>
    <w:rsid w:val="00285D62"/>
    <w:rsid w:val="002A2494"/>
    <w:rsid w:val="002A5F4A"/>
    <w:rsid w:val="002B1BB7"/>
    <w:rsid w:val="002B535B"/>
    <w:rsid w:val="002C6F97"/>
    <w:rsid w:val="002D25F5"/>
    <w:rsid w:val="002E3E32"/>
    <w:rsid w:val="002E51A2"/>
    <w:rsid w:val="002F754A"/>
    <w:rsid w:val="00310F15"/>
    <w:rsid w:val="00323380"/>
    <w:rsid w:val="00324474"/>
    <w:rsid w:val="003257C3"/>
    <w:rsid w:val="00326881"/>
    <w:rsid w:val="00331D42"/>
    <w:rsid w:val="0033676E"/>
    <w:rsid w:val="003418AE"/>
    <w:rsid w:val="00342371"/>
    <w:rsid w:val="00362C6B"/>
    <w:rsid w:val="0037470E"/>
    <w:rsid w:val="0038299F"/>
    <w:rsid w:val="003847CD"/>
    <w:rsid w:val="00392E3A"/>
    <w:rsid w:val="003A32C3"/>
    <w:rsid w:val="003A5DF8"/>
    <w:rsid w:val="003A6E08"/>
    <w:rsid w:val="003B0A71"/>
    <w:rsid w:val="003B2D43"/>
    <w:rsid w:val="003B2DFC"/>
    <w:rsid w:val="003B54B5"/>
    <w:rsid w:val="003B6207"/>
    <w:rsid w:val="003B7E13"/>
    <w:rsid w:val="003C15A5"/>
    <w:rsid w:val="003C210B"/>
    <w:rsid w:val="003C3199"/>
    <w:rsid w:val="003C44F0"/>
    <w:rsid w:val="003F48C2"/>
    <w:rsid w:val="003F4F4A"/>
    <w:rsid w:val="003F5884"/>
    <w:rsid w:val="003F70D0"/>
    <w:rsid w:val="0041166B"/>
    <w:rsid w:val="00421EFC"/>
    <w:rsid w:val="00437780"/>
    <w:rsid w:val="0044282A"/>
    <w:rsid w:val="00466E21"/>
    <w:rsid w:val="0046715A"/>
    <w:rsid w:val="0047311F"/>
    <w:rsid w:val="00485376"/>
    <w:rsid w:val="004919C9"/>
    <w:rsid w:val="00491D1B"/>
    <w:rsid w:val="00492871"/>
    <w:rsid w:val="004A2EFA"/>
    <w:rsid w:val="004A65E0"/>
    <w:rsid w:val="004A6E55"/>
    <w:rsid w:val="004C1495"/>
    <w:rsid w:val="004C5C6D"/>
    <w:rsid w:val="004D1B6A"/>
    <w:rsid w:val="004D2577"/>
    <w:rsid w:val="004D3448"/>
    <w:rsid w:val="004E7124"/>
    <w:rsid w:val="004E7D9C"/>
    <w:rsid w:val="004F1D1D"/>
    <w:rsid w:val="004F247D"/>
    <w:rsid w:val="004F2B35"/>
    <w:rsid w:val="004F3253"/>
    <w:rsid w:val="004F7331"/>
    <w:rsid w:val="00501681"/>
    <w:rsid w:val="00501EA2"/>
    <w:rsid w:val="00514488"/>
    <w:rsid w:val="005152CE"/>
    <w:rsid w:val="005170CF"/>
    <w:rsid w:val="00520196"/>
    <w:rsid w:val="005203F4"/>
    <w:rsid w:val="005207AE"/>
    <w:rsid w:val="00520B41"/>
    <w:rsid w:val="005221F4"/>
    <w:rsid w:val="00524569"/>
    <w:rsid w:val="00526248"/>
    <w:rsid w:val="005262F7"/>
    <w:rsid w:val="0052720E"/>
    <w:rsid w:val="005367E2"/>
    <w:rsid w:val="0054112C"/>
    <w:rsid w:val="00544BB8"/>
    <w:rsid w:val="00545D0B"/>
    <w:rsid w:val="005531FC"/>
    <w:rsid w:val="00556034"/>
    <w:rsid w:val="0056149D"/>
    <w:rsid w:val="00562C87"/>
    <w:rsid w:val="00572306"/>
    <w:rsid w:val="00575C3B"/>
    <w:rsid w:val="00581280"/>
    <w:rsid w:val="00581553"/>
    <w:rsid w:val="00585C8F"/>
    <w:rsid w:val="00585E1B"/>
    <w:rsid w:val="00592560"/>
    <w:rsid w:val="005958D3"/>
    <w:rsid w:val="005A118D"/>
    <w:rsid w:val="005A7425"/>
    <w:rsid w:val="005B3748"/>
    <w:rsid w:val="005B4D5F"/>
    <w:rsid w:val="005B593D"/>
    <w:rsid w:val="005C6C23"/>
    <w:rsid w:val="005D2C51"/>
    <w:rsid w:val="005D3C6B"/>
    <w:rsid w:val="005D65B0"/>
    <w:rsid w:val="005E0633"/>
    <w:rsid w:val="005E4F82"/>
    <w:rsid w:val="005F15FA"/>
    <w:rsid w:val="005F3AE7"/>
    <w:rsid w:val="005F74D4"/>
    <w:rsid w:val="00600209"/>
    <w:rsid w:val="006040EF"/>
    <w:rsid w:val="006115C4"/>
    <w:rsid w:val="0061417F"/>
    <w:rsid w:val="00614CE7"/>
    <w:rsid w:val="006200A0"/>
    <w:rsid w:val="00622BC4"/>
    <w:rsid w:val="00622D11"/>
    <w:rsid w:val="006275A4"/>
    <w:rsid w:val="0063119F"/>
    <w:rsid w:val="0063338F"/>
    <w:rsid w:val="00633D24"/>
    <w:rsid w:val="00634C48"/>
    <w:rsid w:val="00643F97"/>
    <w:rsid w:val="0065103B"/>
    <w:rsid w:val="006533D4"/>
    <w:rsid w:val="006533FB"/>
    <w:rsid w:val="00656F4C"/>
    <w:rsid w:val="00665521"/>
    <w:rsid w:val="00671E35"/>
    <w:rsid w:val="00676B9F"/>
    <w:rsid w:val="00683E5A"/>
    <w:rsid w:val="00690CFC"/>
    <w:rsid w:val="00693275"/>
    <w:rsid w:val="006A0457"/>
    <w:rsid w:val="006A6A99"/>
    <w:rsid w:val="006B0C6D"/>
    <w:rsid w:val="006B3A38"/>
    <w:rsid w:val="006B7E8D"/>
    <w:rsid w:val="006C0C91"/>
    <w:rsid w:val="006C5FEF"/>
    <w:rsid w:val="006D0A5E"/>
    <w:rsid w:val="006F2775"/>
    <w:rsid w:val="006F3F1E"/>
    <w:rsid w:val="00704977"/>
    <w:rsid w:val="007112F3"/>
    <w:rsid w:val="00715598"/>
    <w:rsid w:val="0071777B"/>
    <w:rsid w:val="0072062B"/>
    <w:rsid w:val="007220F9"/>
    <w:rsid w:val="00722C9E"/>
    <w:rsid w:val="0073305A"/>
    <w:rsid w:val="00733F26"/>
    <w:rsid w:val="00735F1D"/>
    <w:rsid w:val="00744926"/>
    <w:rsid w:val="00744979"/>
    <w:rsid w:val="007453AA"/>
    <w:rsid w:val="007502EB"/>
    <w:rsid w:val="007563AC"/>
    <w:rsid w:val="00763D0B"/>
    <w:rsid w:val="00766274"/>
    <w:rsid w:val="007662E0"/>
    <w:rsid w:val="00767BD5"/>
    <w:rsid w:val="0077023E"/>
    <w:rsid w:val="007734A0"/>
    <w:rsid w:val="007750B7"/>
    <w:rsid w:val="00783499"/>
    <w:rsid w:val="007852CE"/>
    <w:rsid w:val="0079797F"/>
    <w:rsid w:val="007A2814"/>
    <w:rsid w:val="007A3407"/>
    <w:rsid w:val="007B0FAB"/>
    <w:rsid w:val="007B6E07"/>
    <w:rsid w:val="007C0059"/>
    <w:rsid w:val="007C0186"/>
    <w:rsid w:val="007C1D69"/>
    <w:rsid w:val="007D1373"/>
    <w:rsid w:val="007D3F4C"/>
    <w:rsid w:val="007D6F84"/>
    <w:rsid w:val="007D70CB"/>
    <w:rsid w:val="007E2843"/>
    <w:rsid w:val="007E498E"/>
    <w:rsid w:val="007E5957"/>
    <w:rsid w:val="007E622F"/>
    <w:rsid w:val="007F7770"/>
    <w:rsid w:val="00800C25"/>
    <w:rsid w:val="00803B5E"/>
    <w:rsid w:val="00804928"/>
    <w:rsid w:val="00812F8D"/>
    <w:rsid w:val="0081449F"/>
    <w:rsid w:val="00815029"/>
    <w:rsid w:val="00815826"/>
    <w:rsid w:val="0082049F"/>
    <w:rsid w:val="00820E9F"/>
    <w:rsid w:val="00826753"/>
    <w:rsid w:val="00834225"/>
    <w:rsid w:val="00834E02"/>
    <w:rsid w:val="00842E19"/>
    <w:rsid w:val="00844DA6"/>
    <w:rsid w:val="008471D3"/>
    <w:rsid w:val="0085356E"/>
    <w:rsid w:val="00854EBB"/>
    <w:rsid w:val="00864B22"/>
    <w:rsid w:val="008676C7"/>
    <w:rsid w:val="0087056E"/>
    <w:rsid w:val="00884185"/>
    <w:rsid w:val="0089364D"/>
    <w:rsid w:val="00897163"/>
    <w:rsid w:val="008A0117"/>
    <w:rsid w:val="008A036E"/>
    <w:rsid w:val="008A158F"/>
    <w:rsid w:val="008A5229"/>
    <w:rsid w:val="008B15D9"/>
    <w:rsid w:val="008B277E"/>
    <w:rsid w:val="008B3CB0"/>
    <w:rsid w:val="008B4E85"/>
    <w:rsid w:val="008C0066"/>
    <w:rsid w:val="008C0825"/>
    <w:rsid w:val="008C1504"/>
    <w:rsid w:val="008C19B3"/>
    <w:rsid w:val="008C2149"/>
    <w:rsid w:val="008D2E5F"/>
    <w:rsid w:val="008D350E"/>
    <w:rsid w:val="008D646D"/>
    <w:rsid w:val="008E321B"/>
    <w:rsid w:val="008E3583"/>
    <w:rsid w:val="008E5497"/>
    <w:rsid w:val="008E6118"/>
    <w:rsid w:val="008F1677"/>
    <w:rsid w:val="008F26AB"/>
    <w:rsid w:val="008F2968"/>
    <w:rsid w:val="00902C83"/>
    <w:rsid w:val="00903CCF"/>
    <w:rsid w:val="009054FD"/>
    <w:rsid w:val="00910D96"/>
    <w:rsid w:val="00912154"/>
    <w:rsid w:val="009125EC"/>
    <w:rsid w:val="00913E38"/>
    <w:rsid w:val="00922A49"/>
    <w:rsid w:val="0092614F"/>
    <w:rsid w:val="00927F54"/>
    <w:rsid w:val="009410E3"/>
    <w:rsid w:val="00944DC9"/>
    <w:rsid w:val="00946339"/>
    <w:rsid w:val="00947348"/>
    <w:rsid w:val="00947CE7"/>
    <w:rsid w:val="009556C6"/>
    <w:rsid w:val="009560E0"/>
    <w:rsid w:val="00956314"/>
    <w:rsid w:val="009573A0"/>
    <w:rsid w:val="00957601"/>
    <w:rsid w:val="00960B7A"/>
    <w:rsid w:val="00964B24"/>
    <w:rsid w:val="00976DEA"/>
    <w:rsid w:val="00976FF4"/>
    <w:rsid w:val="00980777"/>
    <w:rsid w:val="0098276F"/>
    <w:rsid w:val="00985BAA"/>
    <w:rsid w:val="00993382"/>
    <w:rsid w:val="00993FB1"/>
    <w:rsid w:val="00994A14"/>
    <w:rsid w:val="009A01A0"/>
    <w:rsid w:val="009B02AE"/>
    <w:rsid w:val="009B1384"/>
    <w:rsid w:val="009B602F"/>
    <w:rsid w:val="009C3ECA"/>
    <w:rsid w:val="009C5858"/>
    <w:rsid w:val="009D1629"/>
    <w:rsid w:val="009D1ECC"/>
    <w:rsid w:val="009D244C"/>
    <w:rsid w:val="009E364B"/>
    <w:rsid w:val="009E5470"/>
    <w:rsid w:val="009F463C"/>
    <w:rsid w:val="009F7661"/>
    <w:rsid w:val="009F773B"/>
    <w:rsid w:val="00A0330B"/>
    <w:rsid w:val="00A04205"/>
    <w:rsid w:val="00A06761"/>
    <w:rsid w:val="00A127BA"/>
    <w:rsid w:val="00A15FF4"/>
    <w:rsid w:val="00A21739"/>
    <w:rsid w:val="00A253ED"/>
    <w:rsid w:val="00A27462"/>
    <w:rsid w:val="00A31F72"/>
    <w:rsid w:val="00A34A0D"/>
    <w:rsid w:val="00A375AE"/>
    <w:rsid w:val="00A37D71"/>
    <w:rsid w:val="00A502F1"/>
    <w:rsid w:val="00A515B0"/>
    <w:rsid w:val="00A51FE9"/>
    <w:rsid w:val="00A65F86"/>
    <w:rsid w:val="00A67102"/>
    <w:rsid w:val="00A71806"/>
    <w:rsid w:val="00A72151"/>
    <w:rsid w:val="00A738E1"/>
    <w:rsid w:val="00A7679E"/>
    <w:rsid w:val="00A76CCE"/>
    <w:rsid w:val="00A779EC"/>
    <w:rsid w:val="00A810C4"/>
    <w:rsid w:val="00A921F6"/>
    <w:rsid w:val="00A951AA"/>
    <w:rsid w:val="00AA071B"/>
    <w:rsid w:val="00AA4405"/>
    <w:rsid w:val="00AA5F1E"/>
    <w:rsid w:val="00AC0FBE"/>
    <w:rsid w:val="00AC2816"/>
    <w:rsid w:val="00AC4C61"/>
    <w:rsid w:val="00AD5684"/>
    <w:rsid w:val="00AE19BF"/>
    <w:rsid w:val="00AE32FE"/>
    <w:rsid w:val="00AE5540"/>
    <w:rsid w:val="00AE64AE"/>
    <w:rsid w:val="00AF43F9"/>
    <w:rsid w:val="00B1534D"/>
    <w:rsid w:val="00B200E2"/>
    <w:rsid w:val="00B2385A"/>
    <w:rsid w:val="00B30C1B"/>
    <w:rsid w:val="00B3238D"/>
    <w:rsid w:val="00B41D2F"/>
    <w:rsid w:val="00B43F82"/>
    <w:rsid w:val="00B44F50"/>
    <w:rsid w:val="00B45EB1"/>
    <w:rsid w:val="00B6285B"/>
    <w:rsid w:val="00B62C56"/>
    <w:rsid w:val="00B65470"/>
    <w:rsid w:val="00B6655B"/>
    <w:rsid w:val="00B77103"/>
    <w:rsid w:val="00B81B43"/>
    <w:rsid w:val="00B91FFA"/>
    <w:rsid w:val="00B922CE"/>
    <w:rsid w:val="00B94F30"/>
    <w:rsid w:val="00BA0C4B"/>
    <w:rsid w:val="00BA2DCA"/>
    <w:rsid w:val="00BA2DFA"/>
    <w:rsid w:val="00BA3E51"/>
    <w:rsid w:val="00BA4890"/>
    <w:rsid w:val="00BA7ACF"/>
    <w:rsid w:val="00BB4090"/>
    <w:rsid w:val="00BB6036"/>
    <w:rsid w:val="00BB7465"/>
    <w:rsid w:val="00BC4FAA"/>
    <w:rsid w:val="00BD4442"/>
    <w:rsid w:val="00BD577E"/>
    <w:rsid w:val="00BF4503"/>
    <w:rsid w:val="00BF5C3B"/>
    <w:rsid w:val="00C01EC1"/>
    <w:rsid w:val="00C030E3"/>
    <w:rsid w:val="00C11292"/>
    <w:rsid w:val="00C13622"/>
    <w:rsid w:val="00C2343D"/>
    <w:rsid w:val="00C252A7"/>
    <w:rsid w:val="00C27517"/>
    <w:rsid w:val="00C27DD4"/>
    <w:rsid w:val="00C32C99"/>
    <w:rsid w:val="00C3437C"/>
    <w:rsid w:val="00C37966"/>
    <w:rsid w:val="00C42F9B"/>
    <w:rsid w:val="00C4332D"/>
    <w:rsid w:val="00C51E5F"/>
    <w:rsid w:val="00C539BD"/>
    <w:rsid w:val="00C652E6"/>
    <w:rsid w:val="00C70A34"/>
    <w:rsid w:val="00C73A0E"/>
    <w:rsid w:val="00C8326A"/>
    <w:rsid w:val="00C91C0F"/>
    <w:rsid w:val="00C94193"/>
    <w:rsid w:val="00CA5411"/>
    <w:rsid w:val="00CB144B"/>
    <w:rsid w:val="00CB15C5"/>
    <w:rsid w:val="00CB46C6"/>
    <w:rsid w:val="00CB5888"/>
    <w:rsid w:val="00CC2892"/>
    <w:rsid w:val="00CC5157"/>
    <w:rsid w:val="00CC6B89"/>
    <w:rsid w:val="00CD1A42"/>
    <w:rsid w:val="00CD41DE"/>
    <w:rsid w:val="00CD60FA"/>
    <w:rsid w:val="00CE3937"/>
    <w:rsid w:val="00CE3B97"/>
    <w:rsid w:val="00CE4345"/>
    <w:rsid w:val="00CF0B43"/>
    <w:rsid w:val="00CF1E5D"/>
    <w:rsid w:val="00CF6933"/>
    <w:rsid w:val="00D00813"/>
    <w:rsid w:val="00D01C44"/>
    <w:rsid w:val="00D03343"/>
    <w:rsid w:val="00D0391F"/>
    <w:rsid w:val="00D062E1"/>
    <w:rsid w:val="00D07373"/>
    <w:rsid w:val="00D07F3E"/>
    <w:rsid w:val="00D13DB7"/>
    <w:rsid w:val="00D206FB"/>
    <w:rsid w:val="00D220DB"/>
    <w:rsid w:val="00D31A04"/>
    <w:rsid w:val="00D33FE2"/>
    <w:rsid w:val="00D341E2"/>
    <w:rsid w:val="00D378A9"/>
    <w:rsid w:val="00D409D1"/>
    <w:rsid w:val="00D4683C"/>
    <w:rsid w:val="00D534D3"/>
    <w:rsid w:val="00D5667B"/>
    <w:rsid w:val="00D61F63"/>
    <w:rsid w:val="00D62A43"/>
    <w:rsid w:val="00D66C79"/>
    <w:rsid w:val="00D67A0D"/>
    <w:rsid w:val="00D73834"/>
    <w:rsid w:val="00D82C3F"/>
    <w:rsid w:val="00D86F62"/>
    <w:rsid w:val="00D90C8F"/>
    <w:rsid w:val="00D92DC2"/>
    <w:rsid w:val="00DA0CCB"/>
    <w:rsid w:val="00DA1D64"/>
    <w:rsid w:val="00DA3C90"/>
    <w:rsid w:val="00DA42D2"/>
    <w:rsid w:val="00DC02D5"/>
    <w:rsid w:val="00DC3E23"/>
    <w:rsid w:val="00DC4A29"/>
    <w:rsid w:val="00DC4CCF"/>
    <w:rsid w:val="00DC4FCF"/>
    <w:rsid w:val="00DC580F"/>
    <w:rsid w:val="00DC718D"/>
    <w:rsid w:val="00DC78B5"/>
    <w:rsid w:val="00DC7A59"/>
    <w:rsid w:val="00DD5995"/>
    <w:rsid w:val="00DE1C09"/>
    <w:rsid w:val="00DF0A8D"/>
    <w:rsid w:val="00DF273D"/>
    <w:rsid w:val="00E026EA"/>
    <w:rsid w:val="00E04909"/>
    <w:rsid w:val="00E05ECD"/>
    <w:rsid w:val="00E11BD9"/>
    <w:rsid w:val="00E2375D"/>
    <w:rsid w:val="00E25662"/>
    <w:rsid w:val="00E266D2"/>
    <w:rsid w:val="00E26E17"/>
    <w:rsid w:val="00E31918"/>
    <w:rsid w:val="00E4014A"/>
    <w:rsid w:val="00E4245D"/>
    <w:rsid w:val="00E42AD1"/>
    <w:rsid w:val="00E4393A"/>
    <w:rsid w:val="00E45607"/>
    <w:rsid w:val="00E46E3F"/>
    <w:rsid w:val="00E532DE"/>
    <w:rsid w:val="00E5372E"/>
    <w:rsid w:val="00E54A6E"/>
    <w:rsid w:val="00E57F38"/>
    <w:rsid w:val="00E641A6"/>
    <w:rsid w:val="00E70540"/>
    <w:rsid w:val="00E72552"/>
    <w:rsid w:val="00E81590"/>
    <w:rsid w:val="00E836DB"/>
    <w:rsid w:val="00E85153"/>
    <w:rsid w:val="00E87418"/>
    <w:rsid w:val="00E876DB"/>
    <w:rsid w:val="00EA0130"/>
    <w:rsid w:val="00EA35E9"/>
    <w:rsid w:val="00EA39E7"/>
    <w:rsid w:val="00EA54E0"/>
    <w:rsid w:val="00EA757B"/>
    <w:rsid w:val="00EB57EC"/>
    <w:rsid w:val="00EC4CD7"/>
    <w:rsid w:val="00EC5874"/>
    <w:rsid w:val="00ED222F"/>
    <w:rsid w:val="00ED4EAC"/>
    <w:rsid w:val="00EE516C"/>
    <w:rsid w:val="00EE6B16"/>
    <w:rsid w:val="00EF0CDF"/>
    <w:rsid w:val="00EF200F"/>
    <w:rsid w:val="00F01405"/>
    <w:rsid w:val="00F0695D"/>
    <w:rsid w:val="00F0729F"/>
    <w:rsid w:val="00F10474"/>
    <w:rsid w:val="00F17EA6"/>
    <w:rsid w:val="00F34BB1"/>
    <w:rsid w:val="00F3738C"/>
    <w:rsid w:val="00F413FB"/>
    <w:rsid w:val="00F43FE4"/>
    <w:rsid w:val="00F43FEF"/>
    <w:rsid w:val="00F474D9"/>
    <w:rsid w:val="00F50CA2"/>
    <w:rsid w:val="00F6157C"/>
    <w:rsid w:val="00F6738E"/>
    <w:rsid w:val="00F74131"/>
    <w:rsid w:val="00F773C0"/>
    <w:rsid w:val="00F87A92"/>
    <w:rsid w:val="00F9253F"/>
    <w:rsid w:val="00F940E8"/>
    <w:rsid w:val="00F94EE4"/>
    <w:rsid w:val="00FA6294"/>
    <w:rsid w:val="00FB0587"/>
    <w:rsid w:val="00FB436D"/>
    <w:rsid w:val="00FB502C"/>
    <w:rsid w:val="00FB774A"/>
    <w:rsid w:val="00FC615C"/>
    <w:rsid w:val="00FC7416"/>
    <w:rsid w:val="00FD0EB9"/>
    <w:rsid w:val="00FD5F07"/>
    <w:rsid w:val="00FD7D7D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E96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95E9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95E9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95E9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95E96"/>
  </w:style>
  <w:style w:type="paragraph" w:styleId="a4">
    <w:name w:val="envelope address"/>
    <w:basedOn w:val="a"/>
    <w:rsid w:val="00195E9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95E9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95E9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95E96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95E96"/>
  </w:style>
  <w:style w:type="paragraph" w:styleId="aa">
    <w:name w:val="Body Text"/>
    <w:basedOn w:val="a"/>
    <w:rsid w:val="00195E96"/>
    <w:rPr>
      <w:rFonts w:ascii="Times New Roman" w:hAnsi="Times New Roman"/>
      <w:sz w:val="28"/>
    </w:rPr>
  </w:style>
  <w:style w:type="paragraph" w:styleId="20">
    <w:name w:val="Body Text 2"/>
    <w:basedOn w:val="a"/>
    <w:rsid w:val="00195E96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95E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195E9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95E9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link w:val="ac"/>
    <w:uiPriority w:val="99"/>
    <w:rsid w:val="003C44F0"/>
    <w:rPr>
      <w:sz w:val="28"/>
      <w:lang w:eastAsia="ru-RU"/>
    </w:rPr>
  </w:style>
  <w:style w:type="paragraph" w:customStyle="1" w:styleId="ConsPlusNormal">
    <w:name w:val="ConsPlusNormal"/>
    <w:link w:val="ConsPlusNormal0"/>
    <w:qFormat/>
    <w:rsid w:val="003C44F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Title">
    <w:name w:val="ConsTitle"/>
    <w:rsid w:val="003C44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D33FE2"/>
    <w:rPr>
      <w:rFonts w:ascii="Lucida Console" w:hAnsi="Lucida Console"/>
      <w:sz w:val="16"/>
      <w:lang w:eastAsia="ru-RU"/>
    </w:rPr>
  </w:style>
  <w:style w:type="paragraph" w:customStyle="1" w:styleId="ConsNormal">
    <w:name w:val="ConsNormal"/>
    <w:rsid w:val="00E641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aliases w:val="Абзац списка основной,Абзац списка1,List Paragraph,Абзац списка11"/>
    <w:basedOn w:val="a"/>
    <w:link w:val="af0"/>
    <w:uiPriority w:val="34"/>
    <w:qFormat/>
    <w:rsid w:val="00200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8A036E"/>
    <w:rPr>
      <w:rFonts w:ascii="Arial" w:hAnsi="Arial"/>
      <w:sz w:val="16"/>
      <w:szCs w:val="16"/>
      <w:lang w:bidi="ar-SA"/>
    </w:rPr>
  </w:style>
  <w:style w:type="character" w:customStyle="1" w:styleId="af0">
    <w:name w:val="Абзац списка Знак"/>
    <w:aliases w:val="Абзац списка основной Знак,Абзац списка1 Знак,List Paragraph Знак,Абзац списка11 Знак"/>
    <w:link w:val="af"/>
    <w:uiPriority w:val="34"/>
    <w:locked/>
    <w:rsid w:val="00A810C4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B62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47</cp:revision>
  <cp:lastPrinted>2024-07-31T09:09:00Z</cp:lastPrinted>
  <dcterms:created xsi:type="dcterms:W3CDTF">2024-11-11T04:05:00Z</dcterms:created>
  <dcterms:modified xsi:type="dcterms:W3CDTF">2025-12-02T05:33:00Z</dcterms:modified>
</cp:coreProperties>
</file>